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142F9D">
        <w:trPr>
          <w:trHeight w:val="2132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E42107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8534F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534F9" w:rsidRDefault="004711C5" w:rsidP="0085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AC2E64"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</w:t>
            </w:r>
          </w:p>
          <w:p w:rsidR="008534F9" w:rsidRDefault="00AC2E64" w:rsidP="008534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>двух несмежных территорий</w:t>
            </w:r>
            <w:r w:rsidR="008534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534F9" w:rsidRPr="00ED5F07">
              <w:rPr>
                <w:rFonts w:ascii="Times New Roman" w:hAnsi="Times New Roman"/>
                <w:sz w:val="24"/>
                <w:szCs w:val="24"/>
              </w:rPr>
              <w:t xml:space="preserve">в границах которых </w:t>
            </w:r>
          </w:p>
          <w:p w:rsidR="008534F9" w:rsidRDefault="008534F9" w:rsidP="008534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F07">
              <w:rPr>
                <w:rFonts w:ascii="Times New Roman" w:hAnsi="Times New Roman"/>
                <w:sz w:val="24"/>
                <w:szCs w:val="24"/>
              </w:rPr>
              <w:t xml:space="preserve">предусматривается осуществление деятельности </w:t>
            </w:r>
          </w:p>
          <w:p w:rsidR="008534F9" w:rsidRPr="008534F9" w:rsidRDefault="008534F9" w:rsidP="0085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F07">
              <w:rPr>
                <w:rFonts w:ascii="Times New Roman" w:hAnsi="Times New Roman"/>
                <w:sz w:val="24"/>
                <w:szCs w:val="24"/>
              </w:rPr>
              <w:t>по комплексному развитию территории</w:t>
            </w:r>
          </w:p>
          <w:p w:rsidR="004711C5" w:rsidRDefault="00AC2E64" w:rsidP="00142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1C5" w:rsidRPr="00E42107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536618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2F9D" w:rsidRDefault="00142F9D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183B" w:rsidRDefault="00A054D8" w:rsidP="00242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>Перечень объектов капитального строительства, не являющихся</w:t>
      </w:r>
      <w:r w:rsidR="00142F9D">
        <w:rPr>
          <w:rFonts w:ascii="Times New Roman" w:hAnsi="Times New Roman"/>
          <w:b/>
          <w:sz w:val="28"/>
          <w:szCs w:val="28"/>
        </w:rPr>
        <w:t xml:space="preserve"> объектами культурного наследия</w:t>
      </w:r>
      <w:r w:rsidR="00142F9D">
        <w:rPr>
          <w:rFonts w:ascii="Times New Roman" w:hAnsi="Times New Roman"/>
          <w:b/>
          <w:sz w:val="28"/>
          <w:szCs w:val="28"/>
        </w:rPr>
        <w:br/>
      </w:r>
      <w:r w:rsidRPr="00A054D8">
        <w:rPr>
          <w:rFonts w:ascii="Times New Roman" w:hAnsi="Times New Roman"/>
          <w:b/>
          <w:sz w:val="28"/>
          <w:szCs w:val="28"/>
        </w:rPr>
        <w:t xml:space="preserve">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EB183B" w:rsidRPr="00EB183B">
        <w:rPr>
          <w:rFonts w:ascii="Times New Roman" w:hAnsi="Times New Roman"/>
          <w:b/>
          <w:sz w:val="28"/>
          <w:szCs w:val="28"/>
        </w:rPr>
        <w:t>в отношении двух несмежных территорий</w:t>
      </w:r>
    </w:p>
    <w:p w:rsidR="0070298A" w:rsidRDefault="0070298A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B183B" w:rsidRDefault="00EB183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B183B">
        <w:rPr>
          <w:rFonts w:ascii="Times New Roman" w:hAnsi="Times New Roman"/>
          <w:b/>
          <w:sz w:val="28"/>
          <w:szCs w:val="28"/>
        </w:rPr>
        <w:t>Территория 1</w:t>
      </w:r>
    </w:p>
    <w:p w:rsidR="001A2410" w:rsidRDefault="00AC2E64" w:rsidP="00242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2E64">
        <w:rPr>
          <w:rFonts w:ascii="Times New Roman" w:hAnsi="Times New Roman"/>
          <w:b/>
          <w:sz w:val="28"/>
          <w:szCs w:val="28"/>
        </w:rPr>
        <w:t xml:space="preserve">в границах </w:t>
      </w:r>
      <w:r w:rsidR="00E379AC">
        <w:rPr>
          <w:rFonts w:ascii="Times New Roman" w:hAnsi="Times New Roman"/>
          <w:b/>
          <w:sz w:val="28"/>
          <w:szCs w:val="28"/>
        </w:rPr>
        <w:t xml:space="preserve">части </w:t>
      </w:r>
      <w:r w:rsidRPr="00AC2E64">
        <w:rPr>
          <w:rFonts w:ascii="Times New Roman" w:hAnsi="Times New Roman"/>
          <w:b/>
          <w:sz w:val="28"/>
          <w:szCs w:val="28"/>
        </w:rPr>
        <w:t xml:space="preserve">элемента планировочной структуры: </w:t>
      </w:r>
    </w:p>
    <w:p w:rsidR="00C74D4C" w:rsidRDefault="001A2410" w:rsidP="00242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A2410">
        <w:rPr>
          <w:rFonts w:ascii="Times New Roman" w:hAnsi="Times New Roman"/>
          <w:b/>
          <w:sz w:val="28"/>
          <w:szCs w:val="28"/>
        </w:rPr>
        <w:t xml:space="preserve">просп. </w:t>
      </w:r>
      <w:r w:rsidR="00330DD5">
        <w:rPr>
          <w:rFonts w:ascii="Times New Roman" w:hAnsi="Times New Roman"/>
          <w:b/>
          <w:sz w:val="28"/>
          <w:szCs w:val="28"/>
        </w:rPr>
        <w:t>Троицкий</w:t>
      </w:r>
      <w:r w:rsidRPr="001A2410">
        <w:rPr>
          <w:rFonts w:ascii="Times New Roman" w:hAnsi="Times New Roman"/>
          <w:b/>
          <w:sz w:val="28"/>
          <w:szCs w:val="28"/>
        </w:rPr>
        <w:t xml:space="preserve">, ул. </w:t>
      </w:r>
      <w:r w:rsidR="00330DD5">
        <w:rPr>
          <w:rFonts w:ascii="Times New Roman" w:hAnsi="Times New Roman"/>
          <w:b/>
          <w:sz w:val="28"/>
          <w:szCs w:val="28"/>
        </w:rPr>
        <w:t>Вологодская, просп. Ломоносова, ул. Гайдара общей площадью 1,0792 га</w:t>
      </w:r>
      <w:proofErr w:type="gramEnd"/>
    </w:p>
    <w:p w:rsidR="00142F9D" w:rsidRDefault="00142F9D" w:rsidP="00242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2409"/>
        <w:gridCol w:w="2670"/>
        <w:gridCol w:w="24"/>
        <w:gridCol w:w="2409"/>
        <w:gridCol w:w="284"/>
        <w:gridCol w:w="1984"/>
        <w:gridCol w:w="1637"/>
      </w:tblGrid>
      <w:tr w:rsidR="00A23804" w:rsidTr="001A2410">
        <w:tc>
          <w:tcPr>
            <w:tcW w:w="534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409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670" w:type="dxa"/>
            <w:vMerge w:val="restart"/>
            <w:vAlign w:val="center"/>
          </w:tcPr>
          <w:p w:rsidR="001315E5" w:rsidRPr="001315E5" w:rsidRDefault="001315E5" w:rsidP="000B20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квартир, кв.</w:t>
            </w:r>
            <w:r w:rsidR="00142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701" w:type="dxa"/>
            <w:gridSpan w:val="4"/>
            <w:vAlign w:val="center"/>
          </w:tcPr>
          <w:p w:rsidR="001315E5" w:rsidRPr="001315E5" w:rsidRDefault="008B3E0D" w:rsidP="008B3E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="001315E5">
              <w:rPr>
                <w:rFonts w:ascii="Times New Roman" w:hAnsi="Times New Roman"/>
                <w:sz w:val="24"/>
                <w:szCs w:val="24"/>
              </w:rPr>
              <w:t xml:space="preserve"> площадь квартир по видам собственности, кв.</w:t>
            </w:r>
            <w:r w:rsidR="00142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15E5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637" w:type="dxa"/>
            <w:vMerge w:val="restart"/>
            <w:vAlign w:val="center"/>
          </w:tcPr>
          <w:p w:rsidR="001315E5" w:rsidRPr="001315E5" w:rsidRDefault="001315E5" w:rsidP="001315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A23804" w:rsidTr="001A2410">
        <w:tc>
          <w:tcPr>
            <w:tcW w:w="534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3" w:type="dxa"/>
            <w:gridSpan w:val="2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gridSpan w:val="2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1637" w:type="dxa"/>
            <w:vMerge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5E5" w:rsidTr="00E379AC">
        <w:tc>
          <w:tcPr>
            <w:tcW w:w="14786" w:type="dxa"/>
            <w:gridSpan w:val="9"/>
          </w:tcPr>
          <w:p w:rsidR="001315E5" w:rsidRPr="001315E5" w:rsidRDefault="001315E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E61565" w:rsidTr="001A2410">
        <w:tc>
          <w:tcPr>
            <w:tcW w:w="534" w:type="dxa"/>
          </w:tcPr>
          <w:p w:rsidR="00E61565" w:rsidRPr="001315E5" w:rsidRDefault="00E6156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330DD5" w:rsidRDefault="00330DD5" w:rsidP="00142F9D">
            <w:pPr>
              <w:rPr>
                <w:rFonts w:ascii="Times New Roman" w:hAnsi="Times New Roman"/>
                <w:sz w:val="24"/>
                <w:szCs w:val="28"/>
              </w:rPr>
            </w:pPr>
            <w:r w:rsidRPr="00330DD5">
              <w:rPr>
                <w:rFonts w:ascii="Times New Roman" w:hAnsi="Times New Roman"/>
                <w:sz w:val="24"/>
                <w:szCs w:val="28"/>
              </w:rPr>
              <w:t xml:space="preserve">ул. Вологодская, </w:t>
            </w:r>
          </w:p>
          <w:p w:rsidR="00E61565" w:rsidRPr="00D61FCC" w:rsidRDefault="00330DD5" w:rsidP="00142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DD5">
              <w:rPr>
                <w:rFonts w:ascii="Times New Roman" w:hAnsi="Times New Roman"/>
                <w:sz w:val="24"/>
                <w:szCs w:val="28"/>
              </w:rPr>
              <w:t xml:space="preserve">д. </w:t>
            </w: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Pr="00330DD5">
              <w:rPr>
                <w:rFonts w:ascii="Times New Roman" w:hAnsi="Times New Roman"/>
                <w:sz w:val="24"/>
                <w:szCs w:val="28"/>
              </w:rPr>
              <w:t>2&lt;*&gt;</w:t>
            </w:r>
          </w:p>
        </w:tc>
        <w:tc>
          <w:tcPr>
            <w:tcW w:w="2409" w:type="dxa"/>
            <w:vAlign w:val="center"/>
          </w:tcPr>
          <w:p w:rsidR="00E61565" w:rsidRPr="001315E5" w:rsidRDefault="00330DD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0DD5">
              <w:rPr>
                <w:rFonts w:ascii="Times New Roman" w:hAnsi="Times New Roman"/>
                <w:sz w:val="24"/>
                <w:szCs w:val="24"/>
              </w:rPr>
              <w:t>29:22:040730:45</w:t>
            </w:r>
          </w:p>
        </w:tc>
        <w:tc>
          <w:tcPr>
            <w:tcW w:w="7371" w:type="dxa"/>
            <w:gridSpan w:val="5"/>
            <w:vAlign w:val="center"/>
          </w:tcPr>
          <w:p w:rsidR="00E61565" w:rsidRDefault="00E61565" w:rsidP="00142F9D">
            <w:pPr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  <w:p w:rsidR="00142F9D" w:rsidRPr="001315E5" w:rsidRDefault="00142F9D" w:rsidP="00142F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E61565" w:rsidRPr="001315E5" w:rsidRDefault="00E61565" w:rsidP="00142F9D">
            <w:pPr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E61565" w:rsidTr="001A2410">
        <w:tc>
          <w:tcPr>
            <w:tcW w:w="534" w:type="dxa"/>
          </w:tcPr>
          <w:p w:rsidR="00E61565" w:rsidRPr="001315E5" w:rsidRDefault="00E6156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330DD5" w:rsidRDefault="00330DD5" w:rsidP="00142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DD5">
              <w:rPr>
                <w:rFonts w:ascii="Times New Roman" w:hAnsi="Times New Roman" w:cs="Times New Roman"/>
                <w:sz w:val="24"/>
                <w:szCs w:val="24"/>
              </w:rPr>
              <w:t xml:space="preserve">ул. Гайдара, д. 21, </w:t>
            </w:r>
          </w:p>
          <w:p w:rsidR="00E61565" w:rsidRPr="00D61FCC" w:rsidRDefault="00330DD5" w:rsidP="00142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DD5">
              <w:rPr>
                <w:rFonts w:ascii="Times New Roman" w:hAnsi="Times New Roman" w:cs="Times New Roman"/>
                <w:sz w:val="24"/>
                <w:szCs w:val="24"/>
              </w:rPr>
              <w:t>корп. 1&lt;*&gt;</w:t>
            </w:r>
          </w:p>
        </w:tc>
        <w:tc>
          <w:tcPr>
            <w:tcW w:w="2409" w:type="dxa"/>
            <w:vAlign w:val="center"/>
          </w:tcPr>
          <w:p w:rsidR="00E61565" w:rsidRPr="001315E5" w:rsidRDefault="00330DD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0DD5">
              <w:rPr>
                <w:rFonts w:ascii="Times New Roman" w:hAnsi="Times New Roman"/>
                <w:sz w:val="24"/>
                <w:szCs w:val="24"/>
              </w:rPr>
              <w:t>29:22:040730:39</w:t>
            </w:r>
          </w:p>
        </w:tc>
        <w:tc>
          <w:tcPr>
            <w:tcW w:w="7371" w:type="dxa"/>
            <w:gridSpan w:val="5"/>
            <w:vAlign w:val="center"/>
          </w:tcPr>
          <w:p w:rsidR="00E61565" w:rsidRPr="001315E5" w:rsidRDefault="00E61565" w:rsidP="00142F9D">
            <w:pPr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(с изменениями).</w:t>
            </w:r>
          </w:p>
        </w:tc>
        <w:tc>
          <w:tcPr>
            <w:tcW w:w="1637" w:type="dxa"/>
            <w:vAlign w:val="center"/>
          </w:tcPr>
          <w:p w:rsidR="00E61565" w:rsidRPr="001315E5" w:rsidRDefault="00E61565" w:rsidP="00142F9D">
            <w:pPr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E61565" w:rsidTr="001A2410">
        <w:tc>
          <w:tcPr>
            <w:tcW w:w="534" w:type="dxa"/>
          </w:tcPr>
          <w:p w:rsidR="00E61565" w:rsidRDefault="00E6156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5" w:type="dxa"/>
            <w:vAlign w:val="center"/>
          </w:tcPr>
          <w:p w:rsidR="00330DD5" w:rsidRDefault="00330DD5" w:rsidP="00142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DD5">
              <w:rPr>
                <w:rFonts w:ascii="Times New Roman" w:hAnsi="Times New Roman" w:cs="Times New Roman"/>
                <w:sz w:val="24"/>
                <w:szCs w:val="24"/>
              </w:rPr>
              <w:t xml:space="preserve">ул. Вологодская, </w:t>
            </w:r>
          </w:p>
          <w:p w:rsidR="00E61565" w:rsidRPr="00E379AC" w:rsidRDefault="00330DD5" w:rsidP="00142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DD5">
              <w:rPr>
                <w:rFonts w:ascii="Times New Roman" w:hAnsi="Times New Roman" w:cs="Times New Roman"/>
                <w:sz w:val="24"/>
                <w:szCs w:val="24"/>
              </w:rPr>
              <w:t>д. 16&lt;**&gt;</w:t>
            </w:r>
          </w:p>
        </w:tc>
        <w:tc>
          <w:tcPr>
            <w:tcW w:w="2409" w:type="dxa"/>
            <w:vAlign w:val="center"/>
          </w:tcPr>
          <w:p w:rsidR="00E61565" w:rsidRPr="00E379AC" w:rsidRDefault="00330DD5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0DD5">
              <w:rPr>
                <w:rFonts w:ascii="Times New Roman" w:hAnsi="Times New Roman"/>
                <w:sz w:val="24"/>
                <w:szCs w:val="24"/>
              </w:rPr>
              <w:t>29:22:040730:41</w:t>
            </w:r>
          </w:p>
        </w:tc>
        <w:tc>
          <w:tcPr>
            <w:tcW w:w="7371" w:type="dxa"/>
            <w:gridSpan w:val="5"/>
            <w:vAlign w:val="center"/>
          </w:tcPr>
          <w:p w:rsidR="00E61565" w:rsidRDefault="00E61565" w:rsidP="00142F9D">
            <w:pPr>
              <w:rPr>
                <w:rFonts w:ascii="Times New Roman" w:hAnsi="Times New Roman"/>
                <w:sz w:val="24"/>
                <w:szCs w:val="24"/>
              </w:rPr>
            </w:pPr>
            <w:r w:rsidRPr="00E61565">
              <w:rPr>
                <w:rFonts w:ascii="Times New Roman" w:hAnsi="Times New Roman"/>
                <w:sz w:val="24"/>
                <w:szCs w:val="24"/>
              </w:rPr>
              <w:t xml:space="preserve">Снос и расселение осуществляется за счет федеральных средств, предусмотренных в рамках программы Архангельской области </w:t>
            </w:r>
            <w:r w:rsidR="00330DD5">
              <w:rPr>
                <w:rFonts w:ascii="Times New Roman" w:hAnsi="Times New Roman"/>
                <w:sz w:val="24"/>
                <w:szCs w:val="24"/>
              </w:rPr>
              <w:t xml:space="preserve">по переселению граждан из многоквартирных домов, имеющих угрозу обрушения, в городском округе "Город Архангельск" </w:t>
            </w:r>
            <w:r w:rsidR="00142F9D">
              <w:rPr>
                <w:rFonts w:ascii="Times New Roman" w:hAnsi="Times New Roman"/>
                <w:sz w:val="24"/>
                <w:szCs w:val="24"/>
              </w:rPr>
              <w:br/>
            </w:r>
            <w:r w:rsidR="00330DD5">
              <w:rPr>
                <w:rFonts w:ascii="Times New Roman" w:hAnsi="Times New Roman"/>
                <w:sz w:val="24"/>
                <w:szCs w:val="24"/>
              </w:rPr>
              <w:t>(с изменениями)</w:t>
            </w:r>
          </w:p>
          <w:p w:rsidR="00142F9D" w:rsidRPr="001315E5" w:rsidRDefault="00142F9D" w:rsidP="00142F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E61565" w:rsidRPr="00F02F70" w:rsidRDefault="00E61565" w:rsidP="00142F9D">
            <w:pPr>
              <w:rPr>
                <w:rFonts w:ascii="Times New Roman" w:hAnsi="Times New Roman"/>
                <w:sz w:val="24"/>
                <w:szCs w:val="24"/>
              </w:rPr>
            </w:pPr>
            <w:r w:rsidRPr="0060151B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330DD5" w:rsidTr="001A2410">
        <w:tc>
          <w:tcPr>
            <w:tcW w:w="534" w:type="dxa"/>
          </w:tcPr>
          <w:p w:rsidR="00330DD5" w:rsidRDefault="00330DD5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330DD5" w:rsidRPr="00330DD5" w:rsidRDefault="00C764E9" w:rsidP="00142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4E9">
              <w:rPr>
                <w:rFonts w:ascii="Times New Roman" w:hAnsi="Times New Roman" w:cs="Times New Roman"/>
                <w:sz w:val="24"/>
                <w:szCs w:val="24"/>
              </w:rPr>
              <w:t>ул. Гайдара, д. 21&lt;**&gt;</w:t>
            </w:r>
          </w:p>
        </w:tc>
        <w:tc>
          <w:tcPr>
            <w:tcW w:w="2409" w:type="dxa"/>
            <w:vAlign w:val="center"/>
          </w:tcPr>
          <w:p w:rsidR="00330DD5" w:rsidRPr="00330DD5" w:rsidRDefault="00C764E9" w:rsidP="00F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4E9">
              <w:rPr>
                <w:rFonts w:ascii="Times New Roman" w:hAnsi="Times New Roman"/>
                <w:sz w:val="24"/>
                <w:szCs w:val="24"/>
              </w:rPr>
              <w:t>29:22:040730:38</w:t>
            </w:r>
          </w:p>
        </w:tc>
        <w:tc>
          <w:tcPr>
            <w:tcW w:w="7371" w:type="dxa"/>
            <w:gridSpan w:val="5"/>
            <w:vAlign w:val="center"/>
          </w:tcPr>
          <w:p w:rsidR="00330DD5" w:rsidRDefault="00C764E9" w:rsidP="00142F9D">
            <w:pPr>
              <w:rPr>
                <w:rFonts w:ascii="Times New Roman" w:hAnsi="Times New Roman"/>
                <w:sz w:val="24"/>
                <w:szCs w:val="24"/>
              </w:rPr>
            </w:pPr>
            <w:r w:rsidRPr="00C764E9">
              <w:rPr>
                <w:rFonts w:ascii="Times New Roman" w:hAnsi="Times New Roman"/>
                <w:sz w:val="24"/>
                <w:szCs w:val="24"/>
              </w:rPr>
              <w:t>Снос и расселение осуществляется за счет федеральных средств, предусмотренных в рамках программы Архангельской области по переселению граждан из многоквартирных домов, имеющих угрозу обрушения, в городском округе "Город Архангельск"                                 (с изменениями)</w:t>
            </w:r>
          </w:p>
          <w:p w:rsidR="00142F9D" w:rsidRPr="00E61565" w:rsidRDefault="00142F9D" w:rsidP="00142F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330DD5" w:rsidRPr="0060151B" w:rsidRDefault="00C764E9" w:rsidP="00142F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A2410" w:rsidTr="001A2410">
        <w:tc>
          <w:tcPr>
            <w:tcW w:w="534" w:type="dxa"/>
          </w:tcPr>
          <w:p w:rsidR="001A2410" w:rsidRDefault="001A2410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1A2410" w:rsidRPr="001A2410" w:rsidRDefault="00C764E9" w:rsidP="00142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4E9">
              <w:rPr>
                <w:rFonts w:ascii="Times New Roman" w:hAnsi="Times New Roman" w:cs="Times New Roman"/>
                <w:sz w:val="24"/>
                <w:szCs w:val="24"/>
              </w:rPr>
              <w:t>ул. Вологодская, д. 16, корп. 1</w:t>
            </w:r>
          </w:p>
        </w:tc>
        <w:tc>
          <w:tcPr>
            <w:tcW w:w="2409" w:type="dxa"/>
            <w:vAlign w:val="center"/>
          </w:tcPr>
          <w:p w:rsidR="001A2410" w:rsidRPr="001A2410" w:rsidRDefault="00C764E9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4E9">
              <w:rPr>
                <w:rFonts w:ascii="Times New Roman" w:hAnsi="Times New Roman"/>
                <w:sz w:val="24"/>
                <w:szCs w:val="24"/>
              </w:rPr>
              <w:t>29:22:040730:32</w:t>
            </w:r>
          </w:p>
        </w:tc>
        <w:tc>
          <w:tcPr>
            <w:tcW w:w="2694" w:type="dxa"/>
            <w:gridSpan w:val="2"/>
            <w:vAlign w:val="center"/>
          </w:tcPr>
          <w:p w:rsidR="001A2410" w:rsidRPr="00E61565" w:rsidRDefault="00E00486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525,76</w:t>
            </w:r>
          </w:p>
        </w:tc>
        <w:tc>
          <w:tcPr>
            <w:tcW w:w="2409" w:type="dxa"/>
            <w:vAlign w:val="center"/>
          </w:tcPr>
          <w:p w:rsidR="001A2410" w:rsidRPr="00E61565" w:rsidRDefault="00E00486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361,36</w:t>
            </w:r>
          </w:p>
        </w:tc>
        <w:tc>
          <w:tcPr>
            <w:tcW w:w="2268" w:type="dxa"/>
            <w:gridSpan w:val="2"/>
            <w:vAlign w:val="center"/>
          </w:tcPr>
          <w:p w:rsidR="001A2410" w:rsidRPr="00E61565" w:rsidRDefault="00E00486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164,4</w:t>
            </w:r>
          </w:p>
        </w:tc>
        <w:tc>
          <w:tcPr>
            <w:tcW w:w="1637" w:type="dxa"/>
            <w:vAlign w:val="center"/>
          </w:tcPr>
          <w:p w:rsidR="001A2410" w:rsidRPr="0060151B" w:rsidRDefault="001A2410" w:rsidP="00142F9D">
            <w:pPr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1A2410" w:rsidTr="001A2410">
        <w:tc>
          <w:tcPr>
            <w:tcW w:w="534" w:type="dxa"/>
          </w:tcPr>
          <w:p w:rsidR="001A2410" w:rsidRDefault="001A2410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1A2410" w:rsidRPr="001A2410" w:rsidRDefault="00C764E9" w:rsidP="00142F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4E9">
              <w:rPr>
                <w:rFonts w:ascii="Times New Roman" w:hAnsi="Times New Roman" w:cs="Times New Roman"/>
                <w:sz w:val="24"/>
                <w:szCs w:val="24"/>
              </w:rPr>
              <w:t>ул. Вологодская, д. 14</w:t>
            </w:r>
          </w:p>
        </w:tc>
        <w:tc>
          <w:tcPr>
            <w:tcW w:w="2409" w:type="dxa"/>
            <w:vAlign w:val="center"/>
          </w:tcPr>
          <w:p w:rsidR="001A2410" w:rsidRPr="001A2410" w:rsidRDefault="00C764E9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4E9">
              <w:rPr>
                <w:rFonts w:ascii="Times New Roman" w:hAnsi="Times New Roman"/>
                <w:sz w:val="24"/>
                <w:szCs w:val="24"/>
              </w:rPr>
              <w:t>29:22:040730:43</w:t>
            </w:r>
          </w:p>
        </w:tc>
        <w:tc>
          <w:tcPr>
            <w:tcW w:w="2694" w:type="dxa"/>
            <w:gridSpan w:val="2"/>
            <w:vAlign w:val="center"/>
          </w:tcPr>
          <w:p w:rsidR="001A2410" w:rsidRPr="00E61565" w:rsidRDefault="00BC70F7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456,81</w:t>
            </w:r>
          </w:p>
        </w:tc>
        <w:tc>
          <w:tcPr>
            <w:tcW w:w="2409" w:type="dxa"/>
            <w:vAlign w:val="center"/>
          </w:tcPr>
          <w:p w:rsidR="001A2410" w:rsidRPr="00E61565" w:rsidRDefault="00BC70F7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185,96</w:t>
            </w:r>
          </w:p>
        </w:tc>
        <w:tc>
          <w:tcPr>
            <w:tcW w:w="2268" w:type="dxa"/>
            <w:gridSpan w:val="2"/>
            <w:vAlign w:val="center"/>
          </w:tcPr>
          <w:p w:rsidR="001A2410" w:rsidRPr="00E61565" w:rsidRDefault="00BC70F7" w:rsidP="001A24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270,85</w:t>
            </w:r>
          </w:p>
        </w:tc>
        <w:tc>
          <w:tcPr>
            <w:tcW w:w="1637" w:type="dxa"/>
            <w:vAlign w:val="center"/>
          </w:tcPr>
          <w:p w:rsidR="001A2410" w:rsidRPr="0060151B" w:rsidRDefault="001A2410" w:rsidP="00142F9D">
            <w:pPr>
              <w:rPr>
                <w:rFonts w:ascii="Times New Roman" w:hAnsi="Times New Roman"/>
                <w:sz w:val="24"/>
                <w:szCs w:val="24"/>
              </w:rPr>
            </w:pPr>
            <w:r w:rsidRPr="001A241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C74D4C" w:rsidTr="00E379AC">
        <w:tc>
          <w:tcPr>
            <w:tcW w:w="14786" w:type="dxa"/>
            <w:gridSpan w:val="9"/>
          </w:tcPr>
          <w:p w:rsidR="00C74D4C" w:rsidRPr="001315E5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A23804" w:rsidTr="00E379AC">
        <w:tc>
          <w:tcPr>
            <w:tcW w:w="534" w:type="dxa"/>
            <w:vAlign w:val="center"/>
          </w:tcPr>
          <w:p w:rsidR="00C74D4C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6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Линейны</w:t>
            </w:r>
            <w:r>
              <w:rPr>
                <w:rFonts w:ascii="Times New Roman" w:hAnsi="Times New Roman"/>
                <w:sz w:val="24"/>
                <w:szCs w:val="24"/>
              </w:rPr>
              <w:t>й объект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4D4C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4C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A23804" w:rsidTr="00E379A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6"/>
          </w:tcPr>
          <w:p w:rsidR="00C74D4C" w:rsidRPr="001315E5" w:rsidRDefault="00C764E9" w:rsidP="00C764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4E9">
              <w:rPr>
                <w:rFonts w:ascii="Times New Roman" w:hAnsi="Times New Roman"/>
                <w:sz w:val="24"/>
                <w:szCs w:val="24"/>
              </w:rPr>
              <w:t>Внутриквартальные сети водопровода 95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4E9">
              <w:rPr>
                <w:rFonts w:ascii="Times New Roman" w:hAnsi="Times New Roman"/>
                <w:sz w:val="24"/>
                <w:szCs w:val="24"/>
              </w:rPr>
              <w:t>квартала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64E9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4E9">
              <w:rPr>
                <w:rFonts w:ascii="Times New Roman" w:hAnsi="Times New Roman"/>
                <w:sz w:val="24"/>
                <w:szCs w:val="24"/>
              </w:rPr>
              <w:t>29:22:000000:8060</w:t>
            </w:r>
          </w:p>
        </w:tc>
      </w:tr>
      <w:tr w:rsidR="00A23804" w:rsidTr="00C764E9">
        <w:trPr>
          <w:trHeight w:val="85"/>
        </w:trPr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gridSpan w:val="6"/>
          </w:tcPr>
          <w:p w:rsidR="00C74D4C" w:rsidRPr="001315E5" w:rsidRDefault="00C764E9" w:rsidP="006015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4E9">
              <w:rPr>
                <w:rFonts w:ascii="Times New Roman" w:hAnsi="Times New Roman"/>
                <w:sz w:val="24"/>
                <w:szCs w:val="24"/>
              </w:rPr>
              <w:t>Водопроводная сеть ул. Гайдара, д. 21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64E9" w:rsidP="00C74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4E9">
              <w:rPr>
                <w:rFonts w:ascii="Times New Roman" w:hAnsi="Times New Roman"/>
                <w:sz w:val="24"/>
                <w:szCs w:val="24"/>
              </w:rPr>
              <w:t>29:22:040730:40</w:t>
            </w:r>
          </w:p>
        </w:tc>
      </w:tr>
      <w:tr w:rsidR="00A23804" w:rsidTr="00E379AC">
        <w:tc>
          <w:tcPr>
            <w:tcW w:w="534" w:type="dxa"/>
          </w:tcPr>
          <w:p w:rsidR="00C74D4C" w:rsidRDefault="00C74D4C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  <w:gridSpan w:val="6"/>
          </w:tcPr>
          <w:p w:rsidR="00C74D4C" w:rsidRPr="001315E5" w:rsidRDefault="00C764E9" w:rsidP="00C764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4E9">
              <w:rPr>
                <w:rFonts w:ascii="Times New Roman" w:hAnsi="Times New Roman"/>
                <w:sz w:val="24"/>
                <w:szCs w:val="24"/>
              </w:rPr>
              <w:t>Внутриквартальные сети хозяйственно-бытовой канализации 95 квартала</w:t>
            </w:r>
          </w:p>
        </w:tc>
        <w:tc>
          <w:tcPr>
            <w:tcW w:w="3621" w:type="dxa"/>
            <w:gridSpan w:val="2"/>
            <w:vAlign w:val="center"/>
          </w:tcPr>
          <w:p w:rsidR="00C74D4C" w:rsidRPr="001315E5" w:rsidRDefault="00C764E9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4E9">
              <w:rPr>
                <w:rFonts w:ascii="Times New Roman" w:hAnsi="Times New Roman"/>
                <w:sz w:val="24"/>
                <w:szCs w:val="24"/>
              </w:rPr>
              <w:t>29:22:040730:447</w:t>
            </w:r>
          </w:p>
        </w:tc>
      </w:tr>
      <w:tr w:rsidR="00472278" w:rsidTr="00E379AC">
        <w:tc>
          <w:tcPr>
            <w:tcW w:w="534" w:type="dxa"/>
          </w:tcPr>
          <w:p w:rsidR="00472278" w:rsidRDefault="00472278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31" w:type="dxa"/>
            <w:gridSpan w:val="6"/>
          </w:tcPr>
          <w:p w:rsidR="00C764E9" w:rsidRPr="00C764E9" w:rsidRDefault="00C764E9" w:rsidP="00C764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4E9">
              <w:rPr>
                <w:rFonts w:ascii="Times New Roman" w:hAnsi="Times New Roman"/>
                <w:sz w:val="24"/>
                <w:szCs w:val="24"/>
              </w:rPr>
              <w:t>Внутриквартальные проезды, ограниченные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4E9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Pr="00C764E9">
              <w:rPr>
                <w:rFonts w:ascii="Times New Roman" w:hAnsi="Times New Roman"/>
                <w:sz w:val="24"/>
                <w:szCs w:val="24"/>
              </w:rPr>
              <w:t>Вологодская</w:t>
            </w:r>
            <w:proofErr w:type="gramEnd"/>
            <w:r w:rsidRPr="00C764E9">
              <w:rPr>
                <w:rFonts w:ascii="Times New Roman" w:hAnsi="Times New Roman"/>
                <w:sz w:val="24"/>
                <w:szCs w:val="24"/>
              </w:rPr>
              <w:t>, ул. Гайдара, просп. Троицкий,</w:t>
            </w:r>
          </w:p>
          <w:p w:rsidR="00472278" w:rsidRPr="00472278" w:rsidRDefault="00C764E9" w:rsidP="00C764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4E9">
              <w:rPr>
                <w:rFonts w:ascii="Times New Roman" w:hAnsi="Times New Roman"/>
                <w:sz w:val="24"/>
                <w:szCs w:val="24"/>
              </w:rPr>
              <w:t>просп. Ломоносова</w:t>
            </w:r>
          </w:p>
        </w:tc>
        <w:tc>
          <w:tcPr>
            <w:tcW w:w="3621" w:type="dxa"/>
            <w:gridSpan w:val="2"/>
            <w:vAlign w:val="center"/>
          </w:tcPr>
          <w:p w:rsidR="00472278" w:rsidRPr="00472278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  <w:p w:rsidR="00472278" w:rsidRPr="00472278" w:rsidRDefault="00C764E9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4E9">
              <w:rPr>
                <w:rFonts w:ascii="Times New Roman" w:hAnsi="Times New Roman"/>
                <w:sz w:val="24"/>
                <w:szCs w:val="24"/>
              </w:rPr>
              <w:t>000009327618</w:t>
            </w:r>
          </w:p>
        </w:tc>
      </w:tr>
      <w:tr w:rsidR="00472278" w:rsidTr="00E379AC">
        <w:tc>
          <w:tcPr>
            <w:tcW w:w="534" w:type="dxa"/>
          </w:tcPr>
          <w:p w:rsidR="00472278" w:rsidRDefault="00472278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31" w:type="dxa"/>
            <w:gridSpan w:val="6"/>
          </w:tcPr>
          <w:p w:rsidR="00472278" w:rsidRPr="00472278" w:rsidRDefault="00C764E9" w:rsidP="00C764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4E9">
              <w:rPr>
                <w:rFonts w:ascii="Times New Roman" w:hAnsi="Times New Roman"/>
                <w:sz w:val="24"/>
                <w:szCs w:val="24"/>
              </w:rPr>
              <w:t>Канализационная сеть ул. Вологодская, д. 16,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4E9">
              <w:rPr>
                <w:rFonts w:ascii="Times New Roman" w:hAnsi="Times New Roman"/>
                <w:sz w:val="24"/>
                <w:szCs w:val="24"/>
              </w:rPr>
              <w:t>корп. 1</w:t>
            </w:r>
          </w:p>
        </w:tc>
        <w:tc>
          <w:tcPr>
            <w:tcW w:w="3621" w:type="dxa"/>
            <w:gridSpan w:val="2"/>
            <w:vAlign w:val="center"/>
          </w:tcPr>
          <w:p w:rsidR="00472278" w:rsidRPr="00472278" w:rsidRDefault="00C764E9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4E9">
              <w:rPr>
                <w:rFonts w:ascii="Times New Roman" w:hAnsi="Times New Roman"/>
                <w:sz w:val="24"/>
                <w:szCs w:val="24"/>
              </w:rPr>
              <w:t>29:22:040730:36</w:t>
            </w:r>
          </w:p>
        </w:tc>
      </w:tr>
      <w:tr w:rsidR="00C764E9" w:rsidTr="00E379AC">
        <w:tc>
          <w:tcPr>
            <w:tcW w:w="534" w:type="dxa"/>
          </w:tcPr>
          <w:p w:rsidR="00C764E9" w:rsidRDefault="00C764E9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31" w:type="dxa"/>
            <w:gridSpan w:val="6"/>
          </w:tcPr>
          <w:p w:rsidR="00C764E9" w:rsidRPr="00C764E9" w:rsidRDefault="00C764E9" w:rsidP="00C764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4E9">
              <w:rPr>
                <w:rFonts w:ascii="Times New Roman" w:hAnsi="Times New Roman"/>
                <w:sz w:val="24"/>
                <w:szCs w:val="24"/>
              </w:rPr>
              <w:t>Канализационная сеть по ул. Вологодская,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4E9">
              <w:rPr>
                <w:rFonts w:ascii="Times New Roman" w:hAnsi="Times New Roman"/>
                <w:sz w:val="24"/>
                <w:szCs w:val="24"/>
              </w:rPr>
              <w:t>д. 10 от т.</w:t>
            </w:r>
            <w:r w:rsidR="00142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4E9">
              <w:rPr>
                <w:rFonts w:ascii="Times New Roman" w:hAnsi="Times New Roman"/>
                <w:sz w:val="24"/>
                <w:szCs w:val="24"/>
              </w:rPr>
              <w:t>А до К-1</w:t>
            </w:r>
          </w:p>
        </w:tc>
        <w:tc>
          <w:tcPr>
            <w:tcW w:w="3621" w:type="dxa"/>
            <w:gridSpan w:val="2"/>
            <w:vAlign w:val="center"/>
          </w:tcPr>
          <w:p w:rsidR="00C764E9" w:rsidRPr="00C764E9" w:rsidRDefault="00C764E9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4E9">
              <w:rPr>
                <w:rFonts w:ascii="Times New Roman" w:hAnsi="Times New Roman"/>
                <w:sz w:val="24"/>
                <w:szCs w:val="24"/>
              </w:rPr>
              <w:t>29:22:040730:25</w:t>
            </w:r>
          </w:p>
        </w:tc>
      </w:tr>
      <w:tr w:rsidR="00C764E9" w:rsidTr="00E379AC">
        <w:tc>
          <w:tcPr>
            <w:tcW w:w="534" w:type="dxa"/>
          </w:tcPr>
          <w:p w:rsidR="00C764E9" w:rsidRDefault="00C764E9" w:rsidP="00A054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631" w:type="dxa"/>
            <w:gridSpan w:val="6"/>
          </w:tcPr>
          <w:p w:rsidR="00C764E9" w:rsidRPr="00C764E9" w:rsidRDefault="00C764E9" w:rsidP="00C764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4E9">
              <w:rPr>
                <w:rFonts w:ascii="Times New Roman" w:hAnsi="Times New Roman"/>
                <w:sz w:val="24"/>
                <w:szCs w:val="24"/>
              </w:rPr>
              <w:t>Наружные сети теплоснабжения</w:t>
            </w:r>
          </w:p>
        </w:tc>
        <w:tc>
          <w:tcPr>
            <w:tcW w:w="3621" w:type="dxa"/>
            <w:gridSpan w:val="2"/>
            <w:vAlign w:val="center"/>
          </w:tcPr>
          <w:p w:rsidR="00C764E9" w:rsidRPr="00C764E9" w:rsidRDefault="00C764E9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4E9">
              <w:rPr>
                <w:rFonts w:ascii="Times New Roman" w:hAnsi="Times New Roman"/>
                <w:sz w:val="24"/>
                <w:szCs w:val="24"/>
              </w:rPr>
              <w:t>29:22:040730:679</w:t>
            </w:r>
          </w:p>
        </w:tc>
      </w:tr>
    </w:tbl>
    <w:p w:rsidR="00142F9D" w:rsidRDefault="00142F9D" w:rsidP="00AC4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142F9D" w:rsidRDefault="00536618" w:rsidP="00AC4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____________</w:t>
      </w:r>
    </w:p>
    <w:p w:rsidR="00AC4384" w:rsidRPr="00AC4384" w:rsidRDefault="00AC4384" w:rsidP="00AC4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C4384">
        <w:rPr>
          <w:rFonts w:ascii="Times New Roman" w:eastAsia="Calibri" w:hAnsi="Times New Roman" w:cs="Times New Roman"/>
          <w:sz w:val="24"/>
          <w:szCs w:val="28"/>
        </w:rPr>
        <w:t>&lt;*&gt; В соответствии с Перечнем многоквартирных домов, признанных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AC4384">
        <w:rPr>
          <w:rFonts w:ascii="Times New Roman" w:eastAsia="Calibri" w:hAnsi="Times New Roman" w:cs="Times New Roman"/>
          <w:sz w:val="24"/>
          <w:szCs w:val="28"/>
        </w:rPr>
        <w:t>аварийными до 1 января 2017 года, приложения № 2 к адресной программе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AC4384">
        <w:rPr>
          <w:rFonts w:ascii="Times New Roman" w:eastAsia="Calibri" w:hAnsi="Times New Roman" w:cs="Times New Roman"/>
          <w:sz w:val="24"/>
          <w:szCs w:val="28"/>
        </w:rPr>
        <w:t>Архангельской области "Переселение граждан из аварийного жилищного фонда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AC4384">
        <w:rPr>
          <w:rFonts w:ascii="Times New Roman" w:eastAsia="Calibri" w:hAnsi="Times New Roman" w:cs="Times New Roman"/>
          <w:sz w:val="24"/>
          <w:szCs w:val="28"/>
        </w:rPr>
        <w:t>на 2019 – 2025 годы" (с изменениями).</w:t>
      </w:r>
    </w:p>
    <w:p w:rsidR="00AC4384" w:rsidRPr="00AC4384" w:rsidRDefault="00AC4384" w:rsidP="00AC4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AC4384">
        <w:rPr>
          <w:rFonts w:ascii="Times New Roman" w:eastAsia="Calibri" w:hAnsi="Times New Roman" w:cs="Times New Roman"/>
          <w:sz w:val="24"/>
          <w:szCs w:val="28"/>
        </w:rPr>
        <w:t>&lt;**&gt; В соответствии с Перечнем многоквартирных домов, подлежащих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AC4384">
        <w:rPr>
          <w:rFonts w:ascii="Times New Roman" w:eastAsia="Calibri" w:hAnsi="Times New Roman" w:cs="Times New Roman"/>
          <w:sz w:val="24"/>
          <w:szCs w:val="28"/>
        </w:rPr>
        <w:t>расселению, приложения № 1 к программе Архангельской области</w:t>
      </w:r>
    </w:p>
    <w:p w:rsidR="00C764E9" w:rsidRDefault="00AC4384" w:rsidP="00AC43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4384">
        <w:rPr>
          <w:rFonts w:ascii="Times New Roman" w:eastAsia="Calibri" w:hAnsi="Times New Roman" w:cs="Times New Roman"/>
          <w:sz w:val="24"/>
          <w:szCs w:val="28"/>
        </w:rPr>
        <w:t>по переселению граждан из многоквартирных домов, имеющих угрозу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AC4384">
        <w:rPr>
          <w:rFonts w:ascii="Times New Roman" w:eastAsia="Calibri" w:hAnsi="Times New Roman" w:cs="Times New Roman"/>
          <w:sz w:val="24"/>
          <w:szCs w:val="28"/>
        </w:rPr>
        <w:t xml:space="preserve">обрушения, в городском округе "Город Архангельск" </w:t>
      </w:r>
      <w:r>
        <w:rPr>
          <w:rFonts w:ascii="Times New Roman" w:eastAsia="Calibri" w:hAnsi="Times New Roman" w:cs="Times New Roman"/>
          <w:sz w:val="24"/>
          <w:szCs w:val="28"/>
        </w:rPr>
        <w:t xml:space="preserve">                                      </w:t>
      </w:r>
      <w:r w:rsidRPr="00AC4384">
        <w:rPr>
          <w:rFonts w:ascii="Times New Roman" w:eastAsia="Calibri" w:hAnsi="Times New Roman" w:cs="Times New Roman"/>
          <w:sz w:val="24"/>
          <w:szCs w:val="28"/>
        </w:rPr>
        <w:t>(с изменениями).</w:t>
      </w:r>
    </w:p>
    <w:p w:rsidR="00536618" w:rsidRDefault="00536618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7009" w:rsidRDefault="00EB183B" w:rsidP="00EB1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B183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Территория 2</w:t>
      </w:r>
    </w:p>
    <w:p w:rsidR="00472278" w:rsidRDefault="0060151B" w:rsidP="00242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151B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B434E3" w:rsidRDefault="00AC4384" w:rsidP="00242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4384">
        <w:rPr>
          <w:rFonts w:ascii="Times New Roman" w:hAnsi="Times New Roman"/>
          <w:b/>
          <w:sz w:val="28"/>
          <w:szCs w:val="28"/>
        </w:rPr>
        <w:t xml:space="preserve">просп. Обводный канал, ул. Гагарина, ул. </w:t>
      </w:r>
      <w:proofErr w:type="spellStart"/>
      <w:r w:rsidRPr="00AC4384">
        <w:rPr>
          <w:rFonts w:ascii="Times New Roman" w:hAnsi="Times New Roman"/>
          <w:b/>
          <w:sz w:val="28"/>
          <w:szCs w:val="28"/>
        </w:rPr>
        <w:t>Самойло</w:t>
      </w:r>
      <w:proofErr w:type="spellEnd"/>
      <w:r w:rsidRPr="00AC4384">
        <w:rPr>
          <w:rFonts w:ascii="Times New Roman" w:hAnsi="Times New Roman"/>
          <w:b/>
          <w:sz w:val="28"/>
          <w:szCs w:val="28"/>
        </w:rPr>
        <w:t xml:space="preserve"> площадью 0,2989 га</w:t>
      </w:r>
    </w:p>
    <w:p w:rsidR="00142F9D" w:rsidRDefault="00142F9D" w:rsidP="002422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825"/>
        <w:gridCol w:w="1977"/>
        <w:gridCol w:w="2112"/>
        <w:gridCol w:w="2433"/>
        <w:gridCol w:w="284"/>
        <w:gridCol w:w="1984"/>
        <w:gridCol w:w="1637"/>
      </w:tblGrid>
      <w:tr w:rsidR="00B434E3" w:rsidRPr="001315E5" w:rsidTr="00E61565">
        <w:tc>
          <w:tcPr>
            <w:tcW w:w="534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5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1977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112" w:type="dxa"/>
            <w:vMerge w:val="restart"/>
            <w:vAlign w:val="center"/>
          </w:tcPr>
          <w:p w:rsidR="00B434E3" w:rsidRPr="001315E5" w:rsidRDefault="00B434E3" w:rsidP="00E74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квартир, кв.</w:t>
            </w:r>
            <w:r w:rsidR="00142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701" w:type="dxa"/>
            <w:gridSpan w:val="3"/>
            <w:vAlign w:val="center"/>
          </w:tcPr>
          <w:p w:rsidR="00B434E3" w:rsidRPr="001315E5" w:rsidRDefault="008B3E0D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="00B434E3">
              <w:rPr>
                <w:rFonts w:ascii="Times New Roman" w:hAnsi="Times New Roman"/>
                <w:sz w:val="24"/>
                <w:szCs w:val="24"/>
              </w:rPr>
              <w:t xml:space="preserve"> площадь квартир по видам собственности, кв.</w:t>
            </w:r>
            <w:r w:rsidR="00142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34E3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637" w:type="dxa"/>
            <w:vMerge w:val="restart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</w:tr>
      <w:tr w:rsidR="00B434E3" w:rsidRPr="001315E5" w:rsidTr="00E61565">
        <w:tc>
          <w:tcPr>
            <w:tcW w:w="534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3" w:type="dxa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5E5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268" w:type="dxa"/>
            <w:gridSpan w:val="2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1637" w:type="dxa"/>
            <w:vMerge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278" w:rsidRPr="001315E5" w:rsidTr="00AE1965">
        <w:tc>
          <w:tcPr>
            <w:tcW w:w="14786" w:type="dxa"/>
            <w:gridSpan w:val="8"/>
            <w:shd w:val="clear" w:color="auto" w:fill="FFFFFF" w:themeFill="background1"/>
          </w:tcPr>
          <w:p w:rsidR="00472278" w:rsidRPr="00F02F70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установленным постановлением Правительства Архангельской области от 30 июня 2021 года № 326-пп "О комплексном развитии территорий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2278">
              <w:rPr>
                <w:rFonts w:ascii="Times New Roman" w:hAnsi="Times New Roman"/>
                <w:sz w:val="24"/>
                <w:szCs w:val="24"/>
              </w:rPr>
              <w:t>в Архангельской области"</w:t>
            </w:r>
          </w:p>
        </w:tc>
      </w:tr>
      <w:tr w:rsidR="00B434E3" w:rsidRPr="001315E5" w:rsidTr="00E61565">
        <w:tc>
          <w:tcPr>
            <w:tcW w:w="534" w:type="dxa"/>
            <w:shd w:val="clear" w:color="auto" w:fill="FFFFFF" w:themeFill="background1"/>
          </w:tcPr>
          <w:p w:rsidR="00B434E3" w:rsidRPr="001315E5" w:rsidRDefault="00472278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shd w:val="clear" w:color="auto" w:fill="FFFFFF" w:themeFill="background1"/>
          </w:tcPr>
          <w:p w:rsidR="00B434E3" w:rsidRPr="00D61FCC" w:rsidRDefault="00472278" w:rsidP="00AC4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7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72278">
              <w:rPr>
                <w:rFonts w:ascii="Times New Roman" w:hAnsi="Times New Roman" w:cs="Times New Roman"/>
                <w:sz w:val="24"/>
                <w:szCs w:val="24"/>
              </w:rPr>
              <w:t>Тыко</w:t>
            </w:r>
            <w:proofErr w:type="spellEnd"/>
            <w:r w:rsidRPr="00472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278">
              <w:rPr>
                <w:rFonts w:ascii="Times New Roman" w:hAnsi="Times New Roman" w:cs="Times New Roman"/>
                <w:sz w:val="24"/>
                <w:szCs w:val="24"/>
              </w:rPr>
              <w:t>Вылки</w:t>
            </w:r>
            <w:proofErr w:type="spellEnd"/>
            <w:r w:rsidRPr="00472278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AC4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B434E3" w:rsidRPr="001315E5" w:rsidRDefault="00AC4384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384">
              <w:rPr>
                <w:rFonts w:ascii="Times New Roman" w:hAnsi="Times New Roman"/>
                <w:sz w:val="24"/>
                <w:szCs w:val="24"/>
              </w:rPr>
              <w:t>29:22:040705:16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B434E3" w:rsidRPr="001315E5" w:rsidRDefault="00BB7E9C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718,9</w:t>
            </w:r>
          </w:p>
        </w:tc>
        <w:tc>
          <w:tcPr>
            <w:tcW w:w="2433" w:type="dxa"/>
            <w:shd w:val="clear" w:color="auto" w:fill="FFFFFF" w:themeFill="background1"/>
            <w:vAlign w:val="center"/>
          </w:tcPr>
          <w:p w:rsidR="00B434E3" w:rsidRPr="001315E5" w:rsidRDefault="004544AD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263,2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:rsidR="00B434E3" w:rsidRPr="001315E5" w:rsidRDefault="004544AD" w:rsidP="007152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455,7</w:t>
            </w:r>
          </w:p>
        </w:tc>
        <w:tc>
          <w:tcPr>
            <w:tcW w:w="1637" w:type="dxa"/>
            <w:shd w:val="clear" w:color="auto" w:fill="FFFFFF" w:themeFill="background1"/>
            <w:vAlign w:val="center"/>
          </w:tcPr>
          <w:p w:rsidR="00B434E3" w:rsidRPr="001315E5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F70"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AC4384" w:rsidRPr="001315E5" w:rsidTr="00E61565">
        <w:tc>
          <w:tcPr>
            <w:tcW w:w="534" w:type="dxa"/>
            <w:shd w:val="clear" w:color="auto" w:fill="FFFFFF" w:themeFill="background1"/>
          </w:tcPr>
          <w:p w:rsidR="00AC4384" w:rsidRDefault="00AC4384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shd w:val="clear" w:color="auto" w:fill="FFFFFF" w:themeFill="background1"/>
          </w:tcPr>
          <w:p w:rsidR="00AC4384" w:rsidRPr="00472278" w:rsidRDefault="00AC4384" w:rsidP="00AC4384">
            <w:pPr>
              <w:tabs>
                <w:tab w:val="left" w:pos="9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384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C4384">
              <w:rPr>
                <w:rFonts w:ascii="Times New Roman" w:hAnsi="Times New Roman" w:cs="Times New Roman"/>
                <w:sz w:val="24"/>
                <w:szCs w:val="24"/>
              </w:rPr>
              <w:t>Тыко</w:t>
            </w:r>
            <w:proofErr w:type="spellEnd"/>
            <w:r w:rsidRPr="00AC4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4384">
              <w:rPr>
                <w:rFonts w:ascii="Times New Roman" w:hAnsi="Times New Roman" w:cs="Times New Roman"/>
                <w:sz w:val="24"/>
                <w:szCs w:val="24"/>
              </w:rPr>
              <w:t>Вылки</w:t>
            </w:r>
            <w:proofErr w:type="spellEnd"/>
            <w:r w:rsidRPr="00AC4384">
              <w:rPr>
                <w:rFonts w:ascii="Times New Roman" w:hAnsi="Times New Roman" w:cs="Times New Roman"/>
                <w:sz w:val="24"/>
                <w:szCs w:val="24"/>
              </w:rPr>
              <w:t>, д. 3</w:t>
            </w: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:rsidR="00AC4384" w:rsidRPr="00AC4384" w:rsidRDefault="00AC4384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384">
              <w:rPr>
                <w:rFonts w:ascii="Times New Roman" w:hAnsi="Times New Roman"/>
                <w:sz w:val="24"/>
                <w:szCs w:val="24"/>
              </w:rPr>
              <w:t>29:22:040705:19</w:t>
            </w:r>
          </w:p>
        </w:tc>
        <w:tc>
          <w:tcPr>
            <w:tcW w:w="2112" w:type="dxa"/>
            <w:shd w:val="clear" w:color="auto" w:fill="FFFFFF" w:themeFill="background1"/>
            <w:vAlign w:val="center"/>
          </w:tcPr>
          <w:p w:rsidR="00AC4384" w:rsidRPr="001315E5" w:rsidRDefault="004544AD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598,3</w:t>
            </w:r>
          </w:p>
        </w:tc>
        <w:tc>
          <w:tcPr>
            <w:tcW w:w="2433" w:type="dxa"/>
            <w:shd w:val="clear" w:color="auto" w:fill="FFFFFF" w:themeFill="background1"/>
            <w:vAlign w:val="center"/>
          </w:tcPr>
          <w:p w:rsidR="00AC4384" w:rsidRPr="001315E5" w:rsidRDefault="004544AD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370,6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:rsidR="00AC4384" w:rsidRPr="001315E5" w:rsidRDefault="004544AD" w:rsidP="007152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227,7</w:t>
            </w:r>
          </w:p>
        </w:tc>
        <w:tc>
          <w:tcPr>
            <w:tcW w:w="1637" w:type="dxa"/>
            <w:shd w:val="clear" w:color="auto" w:fill="FFFFFF" w:themeFill="background1"/>
            <w:vAlign w:val="center"/>
          </w:tcPr>
          <w:p w:rsidR="00AC4384" w:rsidRPr="00F02F70" w:rsidRDefault="00AC4384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Снос</w:t>
            </w:r>
          </w:p>
        </w:tc>
      </w:tr>
      <w:tr w:rsidR="00B434E3" w:rsidRPr="001315E5" w:rsidTr="00921041">
        <w:tc>
          <w:tcPr>
            <w:tcW w:w="14786" w:type="dxa"/>
            <w:gridSpan w:val="8"/>
          </w:tcPr>
          <w:p w:rsidR="00B434E3" w:rsidRPr="00F02F70" w:rsidRDefault="00B434E3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4E3">
              <w:rPr>
                <w:rFonts w:ascii="Times New Roman" w:hAnsi="Times New Roman"/>
                <w:sz w:val="24"/>
                <w:szCs w:val="24"/>
              </w:rPr>
              <w:t>Линейные объекты коммунальной, транспортной инфраструктур</w:t>
            </w:r>
          </w:p>
        </w:tc>
      </w:tr>
      <w:tr w:rsidR="00B434E3" w:rsidRPr="001315E5" w:rsidTr="002139CE">
        <w:tc>
          <w:tcPr>
            <w:tcW w:w="534" w:type="dxa"/>
            <w:vAlign w:val="center"/>
          </w:tcPr>
          <w:p w:rsidR="00B434E3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31" w:type="dxa"/>
            <w:gridSpan w:val="5"/>
            <w:vAlign w:val="center"/>
          </w:tcPr>
          <w:p w:rsidR="00B434E3" w:rsidRPr="001315E5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Линейный объект</w:t>
            </w:r>
          </w:p>
        </w:tc>
        <w:tc>
          <w:tcPr>
            <w:tcW w:w="3621" w:type="dxa"/>
            <w:gridSpan w:val="2"/>
            <w:vAlign w:val="center"/>
          </w:tcPr>
          <w:p w:rsidR="00B434E3" w:rsidRPr="00F02F70" w:rsidRDefault="002139CE" w:rsidP="002139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9CE">
              <w:rPr>
                <w:rFonts w:ascii="Times New Roman" w:hAnsi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5"/>
          </w:tcPr>
          <w:p w:rsidR="002139CE" w:rsidRPr="001315E5" w:rsidRDefault="00AC4384" w:rsidP="00AC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384">
              <w:rPr>
                <w:rFonts w:ascii="Times New Roman" w:hAnsi="Times New Roman"/>
                <w:sz w:val="24"/>
                <w:szCs w:val="24"/>
              </w:rPr>
              <w:t>Внутриквартальные сети водопровода 206-А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4384">
              <w:rPr>
                <w:rFonts w:ascii="Times New Roman" w:hAnsi="Times New Roman"/>
                <w:sz w:val="24"/>
                <w:szCs w:val="24"/>
              </w:rPr>
              <w:t>квартала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AC4384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384">
              <w:rPr>
                <w:rFonts w:ascii="Times New Roman" w:hAnsi="Times New Roman"/>
                <w:sz w:val="24"/>
                <w:szCs w:val="24"/>
              </w:rPr>
              <w:t>29:22:000000:8016</w:t>
            </w:r>
          </w:p>
        </w:tc>
      </w:tr>
      <w:tr w:rsidR="002139CE" w:rsidRPr="001315E5" w:rsidTr="002139CE">
        <w:tc>
          <w:tcPr>
            <w:tcW w:w="534" w:type="dxa"/>
          </w:tcPr>
          <w:p w:rsidR="002139CE" w:rsidRDefault="002139CE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gridSpan w:val="5"/>
          </w:tcPr>
          <w:p w:rsidR="002139CE" w:rsidRPr="001315E5" w:rsidRDefault="00AC4384" w:rsidP="00AC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384">
              <w:rPr>
                <w:rFonts w:ascii="Times New Roman" w:hAnsi="Times New Roman"/>
                <w:sz w:val="24"/>
                <w:szCs w:val="24"/>
              </w:rPr>
              <w:t>Внутриквартальные сети хозяйственно-бытовой канализации 206-А квартала</w:t>
            </w:r>
          </w:p>
        </w:tc>
        <w:tc>
          <w:tcPr>
            <w:tcW w:w="3621" w:type="dxa"/>
            <w:gridSpan w:val="2"/>
            <w:vAlign w:val="center"/>
          </w:tcPr>
          <w:p w:rsidR="002139CE" w:rsidRPr="00F02F70" w:rsidRDefault="00AC4384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384">
              <w:rPr>
                <w:rFonts w:ascii="Times New Roman" w:hAnsi="Times New Roman"/>
                <w:sz w:val="24"/>
                <w:szCs w:val="24"/>
              </w:rPr>
              <w:t>29:22:000000:8274</w:t>
            </w:r>
          </w:p>
        </w:tc>
      </w:tr>
      <w:tr w:rsidR="00472278" w:rsidRPr="001315E5" w:rsidTr="002139CE">
        <w:tc>
          <w:tcPr>
            <w:tcW w:w="534" w:type="dxa"/>
          </w:tcPr>
          <w:p w:rsidR="00472278" w:rsidRDefault="00472278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  <w:gridSpan w:val="5"/>
          </w:tcPr>
          <w:p w:rsidR="00472278" w:rsidRPr="00472278" w:rsidRDefault="00AC4384" w:rsidP="00AC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384">
              <w:rPr>
                <w:rFonts w:ascii="Times New Roman" w:hAnsi="Times New Roman"/>
                <w:sz w:val="24"/>
                <w:szCs w:val="24"/>
              </w:rPr>
              <w:t>Внутриквартальные проезды, ограниченные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438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AC4384">
              <w:rPr>
                <w:rFonts w:ascii="Times New Roman" w:hAnsi="Times New Roman"/>
                <w:sz w:val="24"/>
                <w:szCs w:val="24"/>
              </w:rPr>
              <w:t>Тыко</w:t>
            </w:r>
            <w:proofErr w:type="spellEnd"/>
            <w:r w:rsidRPr="00AC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C4384">
              <w:rPr>
                <w:rFonts w:ascii="Times New Roman" w:hAnsi="Times New Roman"/>
                <w:sz w:val="24"/>
                <w:szCs w:val="24"/>
              </w:rPr>
              <w:t>Вылки</w:t>
            </w:r>
            <w:proofErr w:type="spellEnd"/>
            <w:r w:rsidRPr="00AC4384">
              <w:rPr>
                <w:rFonts w:ascii="Times New Roman" w:hAnsi="Times New Roman"/>
                <w:sz w:val="24"/>
                <w:szCs w:val="24"/>
              </w:rPr>
              <w:t xml:space="preserve">, проезд </w:t>
            </w:r>
            <w:proofErr w:type="spellStart"/>
            <w:r w:rsidRPr="00AC4384">
              <w:rPr>
                <w:rFonts w:ascii="Times New Roman" w:hAnsi="Times New Roman"/>
                <w:sz w:val="24"/>
                <w:szCs w:val="24"/>
              </w:rPr>
              <w:t>Сибиряковцев</w:t>
            </w:r>
            <w:proofErr w:type="spellEnd"/>
            <w:r w:rsidRPr="00AC438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4384">
              <w:rPr>
                <w:rFonts w:ascii="Times New Roman" w:hAnsi="Times New Roman"/>
                <w:sz w:val="24"/>
                <w:szCs w:val="24"/>
              </w:rPr>
              <w:t>просп. Обводный канал</w:t>
            </w:r>
          </w:p>
        </w:tc>
        <w:tc>
          <w:tcPr>
            <w:tcW w:w="3621" w:type="dxa"/>
            <w:gridSpan w:val="2"/>
            <w:vAlign w:val="center"/>
          </w:tcPr>
          <w:p w:rsidR="00472278" w:rsidRPr="00472278" w:rsidRDefault="00472278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2278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  <w:p w:rsidR="00472278" w:rsidRPr="00472278" w:rsidRDefault="00AC4384" w:rsidP="00472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384">
              <w:rPr>
                <w:rFonts w:ascii="Times New Roman" w:hAnsi="Times New Roman"/>
                <w:sz w:val="24"/>
                <w:szCs w:val="24"/>
              </w:rPr>
              <w:t>000009333140</w:t>
            </w:r>
          </w:p>
        </w:tc>
      </w:tr>
      <w:tr w:rsidR="00AC4384" w:rsidRPr="001315E5" w:rsidTr="002139CE">
        <w:tc>
          <w:tcPr>
            <w:tcW w:w="534" w:type="dxa"/>
          </w:tcPr>
          <w:p w:rsidR="00AC4384" w:rsidRDefault="00AC4384" w:rsidP="00DC01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31" w:type="dxa"/>
            <w:gridSpan w:val="5"/>
          </w:tcPr>
          <w:p w:rsidR="00AC4384" w:rsidRPr="00AC4384" w:rsidRDefault="00AC4384" w:rsidP="00AC43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384">
              <w:rPr>
                <w:rFonts w:ascii="Times New Roman" w:hAnsi="Times New Roman"/>
                <w:sz w:val="24"/>
                <w:szCs w:val="24"/>
              </w:rPr>
              <w:t>Сети наружного освещения дворовых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4384">
              <w:rPr>
                <w:rFonts w:ascii="Times New Roman" w:hAnsi="Times New Roman"/>
                <w:sz w:val="24"/>
                <w:szCs w:val="24"/>
              </w:rPr>
              <w:t xml:space="preserve">территорий домов № 1 – 7 по ул. </w:t>
            </w:r>
            <w:proofErr w:type="spellStart"/>
            <w:r w:rsidRPr="00AC4384">
              <w:rPr>
                <w:rFonts w:ascii="Times New Roman" w:hAnsi="Times New Roman"/>
                <w:sz w:val="24"/>
                <w:szCs w:val="24"/>
              </w:rPr>
              <w:t>Тыко</w:t>
            </w:r>
            <w:proofErr w:type="spellEnd"/>
            <w:r w:rsidRPr="00AC4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C4384">
              <w:rPr>
                <w:rFonts w:ascii="Times New Roman" w:hAnsi="Times New Roman"/>
                <w:sz w:val="24"/>
                <w:szCs w:val="24"/>
              </w:rPr>
              <w:t>Вылки</w:t>
            </w:r>
            <w:proofErr w:type="spellEnd"/>
          </w:p>
        </w:tc>
        <w:tc>
          <w:tcPr>
            <w:tcW w:w="3621" w:type="dxa"/>
            <w:gridSpan w:val="2"/>
            <w:vAlign w:val="center"/>
          </w:tcPr>
          <w:p w:rsidR="00AC4384" w:rsidRPr="00AC4384" w:rsidRDefault="00AC4384" w:rsidP="00AC43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384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  <w:p w:rsidR="00AC4384" w:rsidRPr="00472278" w:rsidRDefault="00AC4384" w:rsidP="00AC43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384">
              <w:rPr>
                <w:rFonts w:ascii="Times New Roman" w:hAnsi="Times New Roman"/>
                <w:sz w:val="24"/>
                <w:szCs w:val="24"/>
              </w:rPr>
              <w:t>000009693071</w:t>
            </w:r>
          </w:p>
        </w:tc>
      </w:tr>
    </w:tbl>
    <w:p w:rsidR="00142F9D" w:rsidRDefault="00142F9D" w:rsidP="00F02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7009" w:rsidRPr="00142F9D" w:rsidRDefault="00142F9D" w:rsidP="00142F9D">
      <w:pPr>
        <w:tabs>
          <w:tab w:val="left" w:pos="7761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</w:t>
      </w:r>
    </w:p>
    <w:sectPr w:rsidR="00627009" w:rsidRPr="00142F9D" w:rsidSect="00142F9D"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8DF" w:rsidRDefault="00D058DF" w:rsidP="00D058DF">
      <w:pPr>
        <w:spacing w:after="0" w:line="240" w:lineRule="auto"/>
      </w:pPr>
      <w:r>
        <w:separator/>
      </w:r>
    </w:p>
  </w:endnote>
  <w:endnote w:type="continuationSeparator" w:id="0">
    <w:p w:rsidR="00D058DF" w:rsidRDefault="00D058DF" w:rsidP="00D05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8DF" w:rsidRDefault="00D058DF" w:rsidP="00D058DF">
      <w:pPr>
        <w:spacing w:after="0" w:line="240" w:lineRule="auto"/>
      </w:pPr>
      <w:r>
        <w:separator/>
      </w:r>
    </w:p>
  </w:footnote>
  <w:footnote w:type="continuationSeparator" w:id="0">
    <w:p w:rsidR="00D058DF" w:rsidRDefault="00D058DF" w:rsidP="00D05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73687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D058DF" w:rsidRPr="00D058DF" w:rsidRDefault="00D058DF">
        <w:pPr>
          <w:pStyle w:val="a6"/>
          <w:jc w:val="center"/>
          <w:rPr>
            <w:rFonts w:ascii="PT Sans" w:hAnsi="PT Sans"/>
            <w:sz w:val="24"/>
          </w:rPr>
        </w:pPr>
        <w:r w:rsidRPr="00D058DF">
          <w:rPr>
            <w:rFonts w:ascii="Times New Roman" w:hAnsi="Times New Roman" w:cs="Times New Roman"/>
            <w:sz w:val="28"/>
          </w:rPr>
          <w:fldChar w:fldCharType="begin"/>
        </w:r>
        <w:r w:rsidRPr="00D058DF">
          <w:rPr>
            <w:rFonts w:ascii="Times New Roman" w:hAnsi="Times New Roman" w:cs="Times New Roman"/>
            <w:sz w:val="28"/>
          </w:rPr>
          <w:instrText>PAGE   \* MERGEFORMAT</w:instrText>
        </w:r>
        <w:r w:rsidRPr="00D058DF">
          <w:rPr>
            <w:rFonts w:ascii="Times New Roman" w:hAnsi="Times New Roman" w:cs="Times New Roman"/>
            <w:sz w:val="28"/>
          </w:rPr>
          <w:fldChar w:fldCharType="separate"/>
        </w:r>
        <w:r w:rsidR="00536618">
          <w:rPr>
            <w:rFonts w:ascii="Times New Roman" w:hAnsi="Times New Roman" w:cs="Times New Roman"/>
            <w:noProof/>
            <w:sz w:val="28"/>
          </w:rPr>
          <w:t>3</w:t>
        </w:r>
        <w:r w:rsidRPr="00D058D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D058DF" w:rsidRDefault="00D058D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435BB"/>
    <w:rsid w:val="0008761A"/>
    <w:rsid w:val="00097282"/>
    <w:rsid w:val="000B20DE"/>
    <w:rsid w:val="00121481"/>
    <w:rsid w:val="001315E5"/>
    <w:rsid w:val="00142F9D"/>
    <w:rsid w:val="00144E7C"/>
    <w:rsid w:val="0017404B"/>
    <w:rsid w:val="001A2410"/>
    <w:rsid w:val="002139CE"/>
    <w:rsid w:val="002422DC"/>
    <w:rsid w:val="002763B2"/>
    <w:rsid w:val="002E6D6A"/>
    <w:rsid w:val="00326666"/>
    <w:rsid w:val="00330DD5"/>
    <w:rsid w:val="004544AD"/>
    <w:rsid w:val="00470E7A"/>
    <w:rsid w:val="004711C5"/>
    <w:rsid w:val="00472278"/>
    <w:rsid w:val="0048116F"/>
    <w:rsid w:val="004A0348"/>
    <w:rsid w:val="004F0743"/>
    <w:rsid w:val="00530D77"/>
    <w:rsid w:val="0053389F"/>
    <w:rsid w:val="00536618"/>
    <w:rsid w:val="005677FD"/>
    <w:rsid w:val="0060151B"/>
    <w:rsid w:val="00627009"/>
    <w:rsid w:val="006337CA"/>
    <w:rsid w:val="006A56D8"/>
    <w:rsid w:val="0070298A"/>
    <w:rsid w:val="00703368"/>
    <w:rsid w:val="007152A6"/>
    <w:rsid w:val="00725C2C"/>
    <w:rsid w:val="00761D73"/>
    <w:rsid w:val="00764E6C"/>
    <w:rsid w:val="007B23D2"/>
    <w:rsid w:val="00820AC1"/>
    <w:rsid w:val="008534F9"/>
    <w:rsid w:val="0089460E"/>
    <w:rsid w:val="008B3E0D"/>
    <w:rsid w:val="00944ACA"/>
    <w:rsid w:val="009E38EE"/>
    <w:rsid w:val="00A054D8"/>
    <w:rsid w:val="00A23804"/>
    <w:rsid w:val="00A72E8B"/>
    <w:rsid w:val="00AB627E"/>
    <w:rsid w:val="00AC2E64"/>
    <w:rsid w:val="00AC4384"/>
    <w:rsid w:val="00B12C15"/>
    <w:rsid w:val="00B267B3"/>
    <w:rsid w:val="00B434E3"/>
    <w:rsid w:val="00B748FC"/>
    <w:rsid w:val="00BB7E9C"/>
    <w:rsid w:val="00BC692B"/>
    <w:rsid w:val="00BC70F7"/>
    <w:rsid w:val="00C203EC"/>
    <w:rsid w:val="00C476E9"/>
    <w:rsid w:val="00C56801"/>
    <w:rsid w:val="00C74D4C"/>
    <w:rsid w:val="00C764E9"/>
    <w:rsid w:val="00D058DF"/>
    <w:rsid w:val="00D61FCC"/>
    <w:rsid w:val="00D82926"/>
    <w:rsid w:val="00E00486"/>
    <w:rsid w:val="00E3419F"/>
    <w:rsid w:val="00E379AC"/>
    <w:rsid w:val="00E42107"/>
    <w:rsid w:val="00E61565"/>
    <w:rsid w:val="00E74B7C"/>
    <w:rsid w:val="00EB183B"/>
    <w:rsid w:val="00EC5415"/>
    <w:rsid w:val="00ED3EF8"/>
    <w:rsid w:val="00F02F70"/>
    <w:rsid w:val="00F3215D"/>
    <w:rsid w:val="00FA2571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05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58DF"/>
  </w:style>
  <w:style w:type="paragraph" w:styleId="a8">
    <w:name w:val="footer"/>
    <w:basedOn w:val="a"/>
    <w:link w:val="a9"/>
    <w:uiPriority w:val="99"/>
    <w:unhideWhenUsed/>
    <w:rsid w:val="00D05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58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05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58DF"/>
  </w:style>
  <w:style w:type="paragraph" w:styleId="a8">
    <w:name w:val="footer"/>
    <w:basedOn w:val="a"/>
    <w:link w:val="a9"/>
    <w:uiPriority w:val="99"/>
    <w:unhideWhenUsed/>
    <w:rsid w:val="00D05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5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5</cp:revision>
  <cp:lastPrinted>2024-06-15T12:15:00Z</cp:lastPrinted>
  <dcterms:created xsi:type="dcterms:W3CDTF">2024-08-06T12:16:00Z</dcterms:created>
  <dcterms:modified xsi:type="dcterms:W3CDTF">2024-08-07T10:49:00Z</dcterms:modified>
</cp:coreProperties>
</file>